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2B4572" w:rsidRPr="0086554C">
        <w:rPr>
          <w:sz w:val="24"/>
          <w:szCs w:val="24"/>
        </w:rPr>
        <w:t>September 7</w:t>
      </w:r>
      <w:r w:rsidR="00880CD9" w:rsidRPr="0086554C">
        <w:rPr>
          <w:sz w:val="24"/>
          <w:szCs w:val="24"/>
        </w:rPr>
        <w:t>, 2015</w:t>
      </w:r>
      <w:r w:rsidR="00554D6D" w:rsidRPr="0086554C">
        <w:rPr>
          <w:sz w:val="24"/>
          <w:szCs w:val="24"/>
        </w:rPr>
        <w:t xml:space="preserve"> – </w:t>
      </w:r>
      <w:r w:rsidR="00422D01">
        <w:rPr>
          <w:sz w:val="24"/>
          <w:szCs w:val="24"/>
        </w:rPr>
        <w:t>7</w:t>
      </w:r>
      <w:bookmarkStart w:id="0" w:name="_GoBack"/>
      <w:bookmarkEnd w:id="0"/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7128ED" w:rsidRDefault="007128ED" w:rsidP="007128ED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Default="0086554C" w:rsidP="0086554C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Approve August 3</w:t>
      </w:r>
      <w:r w:rsidRPr="0086554C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Minutes </w:t>
      </w:r>
    </w:p>
    <w:p w:rsidR="0086554C" w:rsidRPr="0086554C" w:rsidRDefault="0086554C" w:rsidP="0086554C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Approve August 6</w:t>
      </w:r>
      <w:r w:rsidRPr="0086554C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86554C" w:rsidRDefault="0086554C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Moran </w:t>
      </w:r>
      <w:r w:rsidR="00CE4AF9">
        <w:rPr>
          <w:sz w:val="24"/>
          <w:szCs w:val="24"/>
        </w:rPr>
        <w:t>House</w:t>
      </w:r>
    </w:p>
    <w:p w:rsidR="0086554C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Clinic</w:t>
      </w:r>
    </w:p>
    <w:p w:rsidR="00146B4E" w:rsidRDefault="00CE4AF9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Maintenance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Water.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Streets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Sewer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Archeological Survey Bid(s)</w:t>
      </w:r>
      <w:r w:rsidR="00574832">
        <w:rPr>
          <w:sz w:val="24"/>
          <w:szCs w:val="24"/>
        </w:rPr>
        <w:t xml:space="preserve"> </w:t>
      </w:r>
    </w:p>
    <w:p w:rsidR="0086554C" w:rsidRDefault="00146B4E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Insurance Claim </w:t>
      </w:r>
    </w:p>
    <w:p w:rsidR="00574832" w:rsidRDefault="00CE4AF9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FEMA</w:t>
      </w:r>
    </w:p>
    <w:p w:rsidR="00146B4E" w:rsidRDefault="00CE4AF9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</w:t>
      </w:r>
    </w:p>
    <w:p w:rsidR="002D3E4B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</w:p>
    <w:p w:rsidR="00CE4AF9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 w:rsidRPr="00CE4AF9">
        <w:rPr>
          <w:sz w:val="24"/>
          <w:szCs w:val="24"/>
        </w:rPr>
        <w:t>Contract for Sale: Old Clinic Building</w:t>
      </w:r>
    </w:p>
    <w:p w:rsidR="002D3E4B" w:rsidRPr="00CE4AF9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 w:rsidRPr="00CE4AF9">
        <w:rPr>
          <w:sz w:val="24"/>
          <w:szCs w:val="24"/>
        </w:rPr>
        <w:t>Second Reading Mobile Home Ordinance #2015-201</w:t>
      </w:r>
    </w:p>
    <w:p w:rsidR="002D3E4B" w:rsidRP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Second Reading Mobile Home Ordinance #2015-202 </w:t>
      </w:r>
    </w:p>
    <w:p w:rsidR="00B1156B" w:rsidRPr="002D3E4B" w:rsidRDefault="00ED1937" w:rsidP="0086554C">
      <w:pPr>
        <w:pStyle w:val="NoSpacing"/>
        <w:ind w:firstLine="360"/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5. New Business</w:t>
      </w:r>
    </w:p>
    <w:p w:rsidR="00FC48B5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2015 Volvo Loader for lease. $800.00/monthly</w:t>
      </w:r>
    </w:p>
    <w:p w:rsidR="002D3E4B" w:rsidRDefault="00CE4AF9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Permit(s)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Rubble Site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Parks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Approval of Office Supplies</w:t>
      </w:r>
    </w:p>
    <w:p w:rsidR="002D3E4B" w:rsidRPr="003038BA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Road Grader Lease </w:t>
      </w:r>
    </w:p>
    <w:p w:rsidR="005C0B1D" w:rsidRPr="002D3E4B" w:rsidRDefault="005C0B1D" w:rsidP="0086554C">
      <w:pPr>
        <w:pStyle w:val="NoSpacing"/>
        <w:ind w:firstLine="360"/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6. Other Items</w:t>
      </w:r>
    </w:p>
    <w:p w:rsidR="00FC48B5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City’s Health Insurance Policy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Next Meeting October 5, 2015</w:t>
      </w:r>
    </w:p>
    <w:p w:rsidR="00427CEE" w:rsidRDefault="00FC48B5" w:rsidP="0086554C">
      <w:pPr>
        <w:pStyle w:val="NoSpacing"/>
        <w:ind w:firstLine="360"/>
        <w:rPr>
          <w:sz w:val="24"/>
          <w:szCs w:val="24"/>
        </w:rPr>
      </w:pPr>
      <w:r w:rsidRPr="002D3E4B">
        <w:rPr>
          <w:b/>
          <w:sz w:val="24"/>
          <w:szCs w:val="24"/>
        </w:rPr>
        <w:t>7.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FC48B5" w:rsidP="0071011C">
      <w:pPr>
        <w:pStyle w:val="NoSpacing"/>
        <w:ind w:firstLine="360"/>
        <w:rPr>
          <w:b/>
          <w:sz w:val="24"/>
          <w:szCs w:val="24"/>
        </w:rPr>
      </w:pPr>
      <w:r w:rsidRPr="0071011C">
        <w:rPr>
          <w:b/>
          <w:sz w:val="24"/>
          <w:szCs w:val="24"/>
        </w:rPr>
        <w:t>8</w:t>
      </w:r>
      <w:r w:rsidR="005C0B1D" w:rsidRPr="0071011C">
        <w:rPr>
          <w:b/>
          <w:sz w:val="24"/>
          <w:szCs w:val="24"/>
        </w:rPr>
        <w:t xml:space="preserve">. Adjournment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9A1C82"/>
    <w:multiLevelType w:val="hybridMultilevel"/>
    <w:tmpl w:val="FA72B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13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46B4E"/>
    <w:rsid w:val="001568C2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82548"/>
    <w:rsid w:val="003D6FE8"/>
    <w:rsid w:val="003E7DB6"/>
    <w:rsid w:val="003F79E9"/>
    <w:rsid w:val="00422D01"/>
    <w:rsid w:val="00427CEE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74832"/>
    <w:rsid w:val="005C0B1D"/>
    <w:rsid w:val="005F0FBE"/>
    <w:rsid w:val="005F1202"/>
    <w:rsid w:val="00627B33"/>
    <w:rsid w:val="0069173B"/>
    <w:rsid w:val="006A0DCD"/>
    <w:rsid w:val="006B2943"/>
    <w:rsid w:val="006D64BF"/>
    <w:rsid w:val="006D6D63"/>
    <w:rsid w:val="0071011C"/>
    <w:rsid w:val="007128ED"/>
    <w:rsid w:val="00730CD2"/>
    <w:rsid w:val="00741D4C"/>
    <w:rsid w:val="007D1370"/>
    <w:rsid w:val="007D28C9"/>
    <w:rsid w:val="007F0BE9"/>
    <w:rsid w:val="00827621"/>
    <w:rsid w:val="0086554C"/>
    <w:rsid w:val="00880CD9"/>
    <w:rsid w:val="00884B67"/>
    <w:rsid w:val="00890F2B"/>
    <w:rsid w:val="00896BD2"/>
    <w:rsid w:val="008A3743"/>
    <w:rsid w:val="008D1CC1"/>
    <w:rsid w:val="008E484F"/>
    <w:rsid w:val="009100CC"/>
    <w:rsid w:val="0092693D"/>
    <w:rsid w:val="0093495B"/>
    <w:rsid w:val="009D5A7A"/>
    <w:rsid w:val="00A0044A"/>
    <w:rsid w:val="00A23BE0"/>
    <w:rsid w:val="00A259D2"/>
    <w:rsid w:val="00A72446"/>
    <w:rsid w:val="00A855A6"/>
    <w:rsid w:val="00AB18CB"/>
    <w:rsid w:val="00AE1697"/>
    <w:rsid w:val="00B1156B"/>
    <w:rsid w:val="00B243C1"/>
    <w:rsid w:val="00B51A40"/>
    <w:rsid w:val="00B54EC4"/>
    <w:rsid w:val="00B726E1"/>
    <w:rsid w:val="00BC3E84"/>
    <w:rsid w:val="00BF4B02"/>
    <w:rsid w:val="00C12CA8"/>
    <w:rsid w:val="00C226CF"/>
    <w:rsid w:val="00C529CE"/>
    <w:rsid w:val="00CE4AF9"/>
    <w:rsid w:val="00D12AD0"/>
    <w:rsid w:val="00D13AE6"/>
    <w:rsid w:val="00D37A9F"/>
    <w:rsid w:val="00D53497"/>
    <w:rsid w:val="00DD438C"/>
    <w:rsid w:val="00E02AAD"/>
    <w:rsid w:val="00E1413C"/>
    <w:rsid w:val="00E4138F"/>
    <w:rsid w:val="00E87463"/>
    <w:rsid w:val="00EC0DBA"/>
    <w:rsid w:val="00EC7B9D"/>
    <w:rsid w:val="00ED1937"/>
    <w:rsid w:val="00ED4023"/>
    <w:rsid w:val="00ED56E5"/>
    <w:rsid w:val="00EE6026"/>
    <w:rsid w:val="00F54F48"/>
    <w:rsid w:val="00F6414E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E65B-DDD1-4993-AB44-3FB1428E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2015-09-07T22:34:00Z</cp:lastPrinted>
  <dcterms:created xsi:type="dcterms:W3CDTF">2015-09-04T14:53:00Z</dcterms:created>
  <dcterms:modified xsi:type="dcterms:W3CDTF">2015-09-07T22:35:00Z</dcterms:modified>
</cp:coreProperties>
</file>